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8CEF" w14:textId="77777777" w:rsidR="00702CF3" w:rsidRPr="004C37AC" w:rsidRDefault="00702CF3" w:rsidP="00702CF3">
      <w:pPr>
        <w:rPr>
          <w:rFonts w:ascii="Roboto" w:hAnsi="Roboto"/>
        </w:rPr>
      </w:pPr>
      <w:r w:rsidRPr="004C37AC">
        <w:rPr>
          <w:rFonts w:ascii="Roboto" w:hAnsi="Roboto"/>
        </w:rPr>
        <w:t xml:space="preserve">Dear </w:t>
      </w:r>
      <w:r>
        <w:rPr>
          <w:rFonts w:ascii="Roboto" w:hAnsi="Roboto"/>
          <w:highlight w:val="yellow"/>
        </w:rPr>
        <w:t>&lt;</w:t>
      </w:r>
      <w:r w:rsidRPr="004C37AC">
        <w:rPr>
          <w:rFonts w:ascii="Roboto" w:hAnsi="Roboto"/>
          <w:highlight w:val="yellow"/>
        </w:rPr>
        <w:t>MP name</w:t>
      </w:r>
      <w:r>
        <w:rPr>
          <w:rFonts w:ascii="Roboto" w:hAnsi="Roboto"/>
          <w:highlight w:val="yellow"/>
        </w:rPr>
        <w:t>&gt;</w:t>
      </w:r>
      <w:r w:rsidRPr="004C37AC">
        <w:rPr>
          <w:rFonts w:ascii="Roboto" w:hAnsi="Roboto"/>
          <w:highlight w:val="yellow"/>
        </w:rPr>
        <w:t>,</w:t>
      </w:r>
    </w:p>
    <w:p w14:paraId="4588BCA2" w14:textId="14717EEC" w:rsidR="00092702" w:rsidRPr="00EF6CD5" w:rsidRDefault="00960800" w:rsidP="00092702">
      <w:r w:rsidRPr="00960800">
        <w:rPr>
          <w:rFonts w:ascii="Roboto" w:hAnsi="Roboto"/>
          <w:shd w:val="clear" w:color="auto" w:fill="FFFF00"/>
        </w:rPr>
        <w:t xml:space="preserve">You might recall I wrote to you last month about a parliamentary event on osteoporosis and the Great British Bone Check. Unfortunately, the event was postponed because Parliament was prorogued. </w:t>
      </w:r>
      <w:r w:rsidR="00092702" w:rsidRPr="00EF6CD5">
        <w:rPr>
          <w:rFonts w:ascii="Roboto" w:hAnsi="Roboto"/>
          <w:shd w:val="clear" w:color="auto" w:fill="FFFF00"/>
        </w:rPr>
        <w:t>[</w:t>
      </w:r>
      <w:r w:rsidR="00092702" w:rsidRPr="007504C5">
        <w:rPr>
          <w:rFonts w:ascii="Roboto" w:hAnsi="Roboto"/>
          <w:b/>
          <w:bCs/>
          <w:u w:val="single"/>
          <w:shd w:val="clear" w:color="auto" w:fill="FFFF00"/>
        </w:rPr>
        <w:t>Delete if not applicable</w:t>
      </w:r>
      <w:r w:rsidR="00092702" w:rsidRPr="00EF6CD5">
        <w:rPr>
          <w:rFonts w:ascii="Roboto" w:hAnsi="Roboto"/>
          <w:shd w:val="clear" w:color="auto" w:fill="FFFF00"/>
        </w:rPr>
        <w:t>]</w:t>
      </w:r>
    </w:p>
    <w:p w14:paraId="1B6FC9E3" w14:textId="7BCF661C" w:rsidR="00B00D97" w:rsidRPr="00B00D97" w:rsidRDefault="00702CF3" w:rsidP="00B00D97">
      <w:pPr>
        <w:rPr>
          <w:rFonts w:ascii="Roboto" w:hAnsi="Roboto"/>
        </w:rPr>
      </w:pPr>
      <w:r w:rsidRPr="004C37AC">
        <w:rPr>
          <w:rFonts w:ascii="Roboto" w:hAnsi="Roboto"/>
        </w:rPr>
        <w:t xml:space="preserve">I’m writing as your constituent to </w:t>
      </w:r>
      <w:r w:rsidR="00B00D97" w:rsidRPr="00B00D97">
        <w:rPr>
          <w:rFonts w:ascii="Roboto" w:hAnsi="Roboto"/>
        </w:rPr>
        <w:t xml:space="preserve">ask if you would attend the Royal Osteoporosis Society’s rescheduled </w:t>
      </w:r>
      <w:r w:rsidR="00B00D97" w:rsidRPr="00B00D97">
        <w:rPr>
          <w:rFonts w:ascii="Roboto" w:hAnsi="Roboto"/>
          <w:b/>
          <w:bCs/>
        </w:rPr>
        <w:t>Great British Bone Check drop-in event</w:t>
      </w:r>
      <w:r w:rsidR="00B00D97" w:rsidRPr="00B00D97">
        <w:rPr>
          <w:rFonts w:ascii="Roboto" w:hAnsi="Roboto"/>
        </w:rPr>
        <w:t xml:space="preserve"> in Parliament on </w:t>
      </w:r>
      <w:r w:rsidR="00B00D97" w:rsidRPr="00B00D97">
        <w:rPr>
          <w:rFonts w:ascii="Roboto" w:hAnsi="Roboto"/>
          <w:b/>
          <w:bCs/>
        </w:rPr>
        <w:t>Wednesday 8 July, between 3:15pm and 5:00pm, in Room U, Portcullis House</w:t>
      </w:r>
      <w:r w:rsidR="00B00D97" w:rsidRPr="00B00D97">
        <w:rPr>
          <w:rFonts w:ascii="Roboto" w:hAnsi="Roboto"/>
        </w:rPr>
        <w:t>.</w:t>
      </w:r>
      <w:r w:rsidR="0032664E">
        <w:rPr>
          <w:rFonts w:ascii="Roboto" w:hAnsi="Roboto"/>
        </w:rPr>
        <w:t xml:space="preserve"> You ca</w:t>
      </w:r>
      <w:r w:rsidR="00DB5293">
        <w:rPr>
          <w:rFonts w:ascii="Roboto" w:hAnsi="Roboto"/>
        </w:rPr>
        <w:t>n att</w:t>
      </w:r>
      <w:r w:rsidR="00385E44">
        <w:rPr>
          <w:rFonts w:ascii="Roboto" w:hAnsi="Roboto"/>
        </w:rPr>
        <w:t>end at any po</w:t>
      </w:r>
      <w:r w:rsidR="002511DE">
        <w:rPr>
          <w:rFonts w:ascii="Roboto" w:hAnsi="Roboto"/>
        </w:rPr>
        <w:t>int betwe</w:t>
      </w:r>
      <w:r w:rsidR="008375F0">
        <w:rPr>
          <w:rFonts w:ascii="Roboto" w:hAnsi="Roboto"/>
        </w:rPr>
        <w:t>en these</w:t>
      </w:r>
      <w:r w:rsidR="00301F3D">
        <w:rPr>
          <w:rFonts w:ascii="Roboto" w:hAnsi="Roboto"/>
        </w:rPr>
        <w:t xml:space="preserve"> times.</w:t>
      </w:r>
    </w:p>
    <w:p w14:paraId="3C4F35C4" w14:textId="77777777" w:rsidR="000B1F54" w:rsidRPr="00EF6CD5" w:rsidRDefault="000B1F54" w:rsidP="000B1F54">
      <w:r w:rsidRPr="00EF6CD5">
        <w:rPr>
          <w:rFonts w:ascii="Roboto" w:hAnsi="Roboto"/>
          <w:shd w:val="clear" w:color="auto" w:fill="FFFF00"/>
        </w:rPr>
        <w:t>[Recommended space to add your story of osteoporosis - If you have osteoporosis, you could describe your diagnosis, any fractures you have experienced, and how the condition affects you day to day.]</w:t>
      </w:r>
    </w:p>
    <w:p w14:paraId="6857A400" w14:textId="0E79FD9C" w:rsidR="00437DEE" w:rsidRDefault="00437DEE" w:rsidP="00702CF3">
      <w:pPr>
        <w:rPr>
          <w:rFonts w:ascii="Roboto" w:hAnsi="Roboto"/>
        </w:rPr>
      </w:pPr>
      <w:r w:rsidRPr="00437DEE">
        <w:rPr>
          <w:rFonts w:ascii="Roboto" w:hAnsi="Roboto"/>
        </w:rPr>
        <w:t xml:space="preserve">The event will </w:t>
      </w:r>
      <w:r w:rsidR="006B658D">
        <w:rPr>
          <w:rFonts w:ascii="Roboto" w:hAnsi="Roboto"/>
        </w:rPr>
        <w:t>you</w:t>
      </w:r>
      <w:r w:rsidRPr="00437DEE">
        <w:rPr>
          <w:rFonts w:ascii="Roboto" w:hAnsi="Roboto"/>
        </w:rPr>
        <w:t xml:space="preserve"> the chance to try the Great British Bone Check, a quick online risk checker which helps people understand their chance of having osteoporosis. You will also be able to meet one of the Royal Osteoporosis Society’s specialist nurses and hear how earlier diagnosis can help prevent life-changing fractures.</w:t>
      </w:r>
    </w:p>
    <w:p w14:paraId="38B8CCD9" w14:textId="77777777" w:rsidR="00437DEE" w:rsidRDefault="00437DEE" w:rsidP="00702CF3">
      <w:pPr>
        <w:rPr>
          <w:rFonts w:ascii="Roboto" w:hAnsi="Roboto"/>
        </w:rPr>
      </w:pPr>
      <w:r w:rsidRPr="00437DEE">
        <w:rPr>
          <w:rFonts w:ascii="Roboto" w:hAnsi="Roboto"/>
        </w:rPr>
        <w:t xml:space="preserve">Osteoporosis affects over 3.5 million people in the UK, but </w:t>
      </w:r>
      <w:r w:rsidRPr="00893AF6">
        <w:rPr>
          <w:rFonts w:ascii="Roboto" w:hAnsi="Roboto"/>
          <w:b/>
          <w:bCs/>
        </w:rPr>
        <w:t>too many people only find out they have it after breaking a bone</w:t>
      </w:r>
      <w:r w:rsidRPr="00437DEE">
        <w:rPr>
          <w:rFonts w:ascii="Roboto" w:hAnsi="Roboto"/>
        </w:rPr>
        <w:t>. Half of women over 50 and one in five men will break a bone because of the condition.</w:t>
      </w:r>
    </w:p>
    <w:p w14:paraId="49E0749A" w14:textId="58A0389C" w:rsidR="007504C5" w:rsidRDefault="007504C5" w:rsidP="00702CF3">
      <w:pPr>
        <w:rPr>
          <w:rFonts w:ascii="Roboto" w:hAnsi="Roboto"/>
        </w:rPr>
      </w:pPr>
      <w:r w:rsidRPr="007504C5">
        <w:rPr>
          <w:rFonts w:ascii="Roboto" w:hAnsi="Roboto"/>
        </w:rPr>
        <w:t xml:space="preserve">The ROS will be sharing photos of parliamentarians who attend, and I’d be really pleased </w:t>
      </w:r>
      <w:r w:rsidR="00FA0831">
        <w:rPr>
          <w:rFonts w:ascii="Roboto" w:hAnsi="Roboto"/>
        </w:rPr>
        <w:t>i</w:t>
      </w:r>
      <w:r w:rsidR="00920CAE">
        <w:rPr>
          <w:rFonts w:ascii="Roboto" w:hAnsi="Roboto"/>
        </w:rPr>
        <w:t>f you, as</w:t>
      </w:r>
      <w:r w:rsidR="00577979">
        <w:rPr>
          <w:rFonts w:ascii="Roboto" w:hAnsi="Roboto"/>
        </w:rPr>
        <w:t xml:space="preserve"> my </w:t>
      </w:r>
      <w:r w:rsidRPr="007504C5">
        <w:rPr>
          <w:rFonts w:ascii="Roboto" w:hAnsi="Roboto"/>
        </w:rPr>
        <w:t>local MP</w:t>
      </w:r>
      <w:r w:rsidR="009F0135">
        <w:rPr>
          <w:rFonts w:ascii="Roboto" w:hAnsi="Roboto"/>
        </w:rPr>
        <w:t xml:space="preserve">, </w:t>
      </w:r>
      <w:r w:rsidRPr="007504C5">
        <w:rPr>
          <w:rFonts w:ascii="Roboto" w:hAnsi="Roboto"/>
        </w:rPr>
        <w:t xml:space="preserve"> take part.</w:t>
      </w:r>
    </w:p>
    <w:p w14:paraId="2AA2E9E4" w14:textId="77777777" w:rsidR="007504C5" w:rsidRPr="007504C5" w:rsidRDefault="007504C5" w:rsidP="007504C5">
      <w:pPr>
        <w:rPr>
          <w:rFonts w:ascii="Roboto" w:hAnsi="Roboto"/>
        </w:rPr>
      </w:pPr>
      <w:r w:rsidRPr="007504C5">
        <w:rPr>
          <w:rFonts w:ascii="Roboto" w:hAnsi="Roboto"/>
        </w:rPr>
        <w:t xml:space="preserve">I hope you </w:t>
      </w:r>
      <w:proofErr w:type="gramStart"/>
      <w:r w:rsidRPr="007504C5">
        <w:rPr>
          <w:rFonts w:ascii="Roboto" w:hAnsi="Roboto"/>
        </w:rPr>
        <w:t>are able to</w:t>
      </w:r>
      <w:proofErr w:type="gramEnd"/>
      <w:r w:rsidRPr="007504C5">
        <w:rPr>
          <w:rFonts w:ascii="Roboto" w:hAnsi="Roboto"/>
        </w:rPr>
        <w:t xml:space="preserve"> attend and support efforts to improve bone health and prevent fractures.</w:t>
      </w:r>
    </w:p>
    <w:p w14:paraId="5D411760" w14:textId="53464561" w:rsidR="00702CF3" w:rsidRDefault="00702CF3" w:rsidP="00702CF3">
      <w:pPr>
        <w:rPr>
          <w:rFonts w:ascii="Roboto" w:hAnsi="Roboto"/>
        </w:rPr>
      </w:pPr>
      <w:r w:rsidRPr="004C37AC">
        <w:rPr>
          <w:rFonts w:ascii="Roboto" w:hAnsi="Roboto"/>
        </w:rPr>
        <w:t>Best wishes,</w:t>
      </w:r>
    </w:p>
    <w:p w14:paraId="252AB89C" w14:textId="43217325" w:rsidR="00702CF3" w:rsidRPr="004C37AC" w:rsidRDefault="00702CF3" w:rsidP="00702CF3">
      <w:pPr>
        <w:rPr>
          <w:rFonts w:ascii="Roboto" w:hAnsi="Roboto"/>
        </w:rPr>
      </w:pPr>
      <w:r w:rsidRPr="004C37AC">
        <w:rPr>
          <w:rFonts w:ascii="Roboto" w:hAnsi="Roboto"/>
          <w:highlight w:val="yellow"/>
        </w:rPr>
        <w:t>[Your name]</w:t>
      </w:r>
      <w:r w:rsidRPr="004C37AC">
        <w:rPr>
          <w:rFonts w:ascii="Roboto" w:hAnsi="Roboto"/>
          <w:highlight w:val="yellow"/>
        </w:rPr>
        <w:br/>
        <w:t xml:space="preserve">[Your </w:t>
      </w:r>
      <w:r w:rsidR="0055471A">
        <w:rPr>
          <w:rFonts w:ascii="Roboto" w:hAnsi="Roboto"/>
          <w:highlight w:val="yellow"/>
        </w:rPr>
        <w:t xml:space="preserve">full address and </w:t>
      </w:r>
      <w:r w:rsidRPr="004C37AC">
        <w:rPr>
          <w:rFonts w:ascii="Roboto" w:hAnsi="Roboto"/>
          <w:highlight w:val="yellow"/>
        </w:rPr>
        <w:t>postcode]</w:t>
      </w:r>
    </w:p>
    <w:p w14:paraId="0156698A" w14:textId="77777777" w:rsidR="00B81EFB" w:rsidRDefault="00B81EFB"/>
    <w:sectPr w:rsidR="00B81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F3"/>
    <w:rsid w:val="00012DAD"/>
    <w:rsid w:val="00086CC5"/>
    <w:rsid w:val="00092702"/>
    <w:rsid w:val="000B1F54"/>
    <w:rsid w:val="000C0E5D"/>
    <w:rsid w:val="000F620C"/>
    <w:rsid w:val="00160F5E"/>
    <w:rsid w:val="002220AF"/>
    <w:rsid w:val="002511DE"/>
    <w:rsid w:val="00284742"/>
    <w:rsid w:val="002B1CC6"/>
    <w:rsid w:val="002F3CAF"/>
    <w:rsid w:val="00301F3D"/>
    <w:rsid w:val="0032664E"/>
    <w:rsid w:val="00373EA9"/>
    <w:rsid w:val="00385E44"/>
    <w:rsid w:val="00433810"/>
    <w:rsid w:val="00437DEE"/>
    <w:rsid w:val="004B5B91"/>
    <w:rsid w:val="004F40F5"/>
    <w:rsid w:val="005450D3"/>
    <w:rsid w:val="0055471A"/>
    <w:rsid w:val="00577979"/>
    <w:rsid w:val="005A0044"/>
    <w:rsid w:val="006B658D"/>
    <w:rsid w:val="00702337"/>
    <w:rsid w:val="00702CF3"/>
    <w:rsid w:val="007504C5"/>
    <w:rsid w:val="007D1790"/>
    <w:rsid w:val="0082289D"/>
    <w:rsid w:val="008375F0"/>
    <w:rsid w:val="00876FC3"/>
    <w:rsid w:val="00893AF6"/>
    <w:rsid w:val="00920CAE"/>
    <w:rsid w:val="00960800"/>
    <w:rsid w:val="009A65A9"/>
    <w:rsid w:val="009F0135"/>
    <w:rsid w:val="00A80214"/>
    <w:rsid w:val="00AC5D62"/>
    <w:rsid w:val="00B00D97"/>
    <w:rsid w:val="00B1083E"/>
    <w:rsid w:val="00B213F2"/>
    <w:rsid w:val="00B27CA2"/>
    <w:rsid w:val="00B81EFB"/>
    <w:rsid w:val="00C10041"/>
    <w:rsid w:val="00C46930"/>
    <w:rsid w:val="00CB33CC"/>
    <w:rsid w:val="00D4507B"/>
    <w:rsid w:val="00D71C6C"/>
    <w:rsid w:val="00D853C3"/>
    <w:rsid w:val="00DA3E93"/>
    <w:rsid w:val="00DB5293"/>
    <w:rsid w:val="00DC70C1"/>
    <w:rsid w:val="00DE6186"/>
    <w:rsid w:val="00E5349D"/>
    <w:rsid w:val="00FA0831"/>
    <w:rsid w:val="00FD5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F415"/>
  <w15:chartTrackingRefBased/>
  <w15:docId w15:val="{82D3F25D-A93E-4CC7-9C26-57E211A2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02"/>
  </w:style>
  <w:style w:type="paragraph" w:styleId="Heading1">
    <w:name w:val="heading 1"/>
    <w:basedOn w:val="Normal"/>
    <w:next w:val="Normal"/>
    <w:link w:val="Heading1Char"/>
    <w:uiPriority w:val="9"/>
    <w:qFormat/>
    <w:rsid w:val="00702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CF3"/>
    <w:rPr>
      <w:rFonts w:eastAsiaTheme="majorEastAsia" w:cstheme="majorBidi"/>
      <w:color w:val="272727" w:themeColor="text1" w:themeTint="D8"/>
    </w:rPr>
  </w:style>
  <w:style w:type="paragraph" w:styleId="Title">
    <w:name w:val="Title"/>
    <w:basedOn w:val="Normal"/>
    <w:next w:val="Normal"/>
    <w:link w:val="TitleChar"/>
    <w:uiPriority w:val="10"/>
    <w:qFormat/>
    <w:rsid w:val="00702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CF3"/>
    <w:pPr>
      <w:spacing w:before="160"/>
      <w:jc w:val="center"/>
    </w:pPr>
    <w:rPr>
      <w:i/>
      <w:iCs/>
      <w:color w:val="404040" w:themeColor="text1" w:themeTint="BF"/>
    </w:rPr>
  </w:style>
  <w:style w:type="character" w:customStyle="1" w:styleId="QuoteChar">
    <w:name w:val="Quote Char"/>
    <w:basedOn w:val="DefaultParagraphFont"/>
    <w:link w:val="Quote"/>
    <w:uiPriority w:val="29"/>
    <w:rsid w:val="00702CF3"/>
    <w:rPr>
      <w:i/>
      <w:iCs/>
      <w:color w:val="404040" w:themeColor="text1" w:themeTint="BF"/>
    </w:rPr>
  </w:style>
  <w:style w:type="paragraph" w:styleId="ListParagraph">
    <w:name w:val="List Paragraph"/>
    <w:basedOn w:val="Normal"/>
    <w:uiPriority w:val="34"/>
    <w:qFormat/>
    <w:rsid w:val="00702CF3"/>
    <w:pPr>
      <w:ind w:left="720"/>
      <w:contextualSpacing/>
    </w:pPr>
  </w:style>
  <w:style w:type="character" w:styleId="IntenseEmphasis">
    <w:name w:val="Intense Emphasis"/>
    <w:basedOn w:val="DefaultParagraphFont"/>
    <w:uiPriority w:val="21"/>
    <w:qFormat/>
    <w:rsid w:val="00702CF3"/>
    <w:rPr>
      <w:i/>
      <w:iCs/>
      <w:color w:val="0F4761" w:themeColor="accent1" w:themeShade="BF"/>
    </w:rPr>
  </w:style>
  <w:style w:type="paragraph" w:styleId="IntenseQuote">
    <w:name w:val="Intense Quote"/>
    <w:basedOn w:val="Normal"/>
    <w:next w:val="Normal"/>
    <w:link w:val="IntenseQuoteChar"/>
    <w:uiPriority w:val="30"/>
    <w:qFormat/>
    <w:rsid w:val="00702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CF3"/>
    <w:rPr>
      <w:i/>
      <w:iCs/>
      <w:color w:val="0F4761" w:themeColor="accent1" w:themeShade="BF"/>
    </w:rPr>
  </w:style>
  <w:style w:type="character" w:styleId="IntenseReference">
    <w:name w:val="Intense Reference"/>
    <w:basedOn w:val="DefaultParagraphFont"/>
    <w:uiPriority w:val="32"/>
    <w:qFormat/>
    <w:rsid w:val="00702CF3"/>
    <w:rPr>
      <w:b/>
      <w:bCs/>
      <w:smallCaps/>
      <w:color w:val="0F4761" w:themeColor="accent1" w:themeShade="BF"/>
      <w:spacing w:val="5"/>
    </w:rPr>
  </w:style>
  <w:style w:type="paragraph" w:styleId="NormalWeb">
    <w:name w:val="Normal (Web)"/>
    <w:basedOn w:val="Normal"/>
    <w:uiPriority w:val="99"/>
    <w:semiHidden/>
    <w:unhideWhenUsed/>
    <w:rsid w:val="00B00D97"/>
    <w:rPr>
      <w:rFonts w:ascii="Times New Roman" w:hAnsi="Times New Roman" w:cs="Times New Roman"/>
    </w:rPr>
  </w:style>
  <w:style w:type="paragraph" w:styleId="Revision">
    <w:name w:val="Revision"/>
    <w:hidden/>
    <w:uiPriority w:val="99"/>
    <w:semiHidden/>
    <w:rsid w:val="00DE6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fbad3c-a8aa-4c44-adbf-84c2cad357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A27ACEE6061D4493AD31D8FB9B26E8" ma:contentTypeVersion="16" ma:contentTypeDescription="Create a new document." ma:contentTypeScope="" ma:versionID="36009c4e67a55348f3b35fd21162a5a7">
  <xsd:schema xmlns:xsd="http://www.w3.org/2001/XMLSchema" xmlns:xs="http://www.w3.org/2001/XMLSchema" xmlns:p="http://schemas.microsoft.com/office/2006/metadata/properties" xmlns:ns3="3dfbad3c-a8aa-4c44-adbf-84c2cad357c9" xmlns:ns4="863a0eff-17b2-414d-859f-23f77bc78ae5" targetNamespace="http://schemas.microsoft.com/office/2006/metadata/properties" ma:root="true" ma:fieldsID="c81a8d27ac1a67d072d1bc00f6197e4c" ns3:_="" ns4:_="">
    <xsd:import namespace="3dfbad3c-a8aa-4c44-adbf-84c2cad357c9"/>
    <xsd:import namespace="863a0eff-17b2-414d-859f-23f77bc78ae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bad3c-a8aa-4c44-adbf-84c2cad357c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a0eff-17b2-414d-859f-23f77bc78a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66B65-B2C6-4D44-8FC3-A82DFEBD2B2D}">
  <ds:schemaRefs>
    <ds:schemaRef ds:uri="http://schemas.microsoft.com/sharepoint/v3/contenttype/forms"/>
  </ds:schemaRefs>
</ds:datastoreItem>
</file>

<file path=customXml/itemProps2.xml><?xml version="1.0" encoding="utf-8"?>
<ds:datastoreItem xmlns:ds="http://schemas.openxmlformats.org/officeDocument/2006/customXml" ds:itemID="{941CE096-35C4-49AC-997B-4C39FFAC7E8B}">
  <ds:schemaRefs>
    <ds:schemaRef ds:uri="http://schemas.microsoft.com/office/2006/metadata/properties"/>
    <ds:schemaRef ds:uri="http://schemas.microsoft.com/office/infopath/2007/PartnerControls"/>
    <ds:schemaRef ds:uri="3dfbad3c-a8aa-4c44-adbf-84c2cad357c9"/>
  </ds:schemaRefs>
</ds:datastoreItem>
</file>

<file path=customXml/itemProps3.xml><?xml version="1.0" encoding="utf-8"?>
<ds:datastoreItem xmlns:ds="http://schemas.openxmlformats.org/officeDocument/2006/customXml" ds:itemID="{DD54FF49-D803-468D-B217-D9D244279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bad3c-a8aa-4c44-adbf-84c2cad357c9"/>
    <ds:schemaRef ds:uri="863a0eff-17b2-414d-859f-23f77bc7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1277</Characters>
  <Application>Microsoft Office Word</Application>
  <DocSecurity>0</DocSecurity>
  <Lines>25</Lines>
  <Paragraphs>11</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Dobson</dc:creator>
  <cp:keywords/>
  <dc:description/>
  <cp:lastModifiedBy>James Dobson</cp:lastModifiedBy>
  <cp:revision>3</cp:revision>
  <dcterms:created xsi:type="dcterms:W3CDTF">2026-05-27T15:02:00Z</dcterms:created>
  <dcterms:modified xsi:type="dcterms:W3CDTF">2026-05-27T15:02:00Z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0x010100BEA27ACEE6061D4493AD31D8FB9B26E8</vt:lpwstr>
  </property>
</Properties>
</file>